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5F36E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散拍注意事项：</w:t>
      </w:r>
    </w:p>
    <w:p w14:paraId="00CA2FB9">
      <w:pPr>
        <w:widowControl/>
        <w:jc w:val="left"/>
      </w:pPr>
    </w:p>
    <w:p w14:paraId="05CC9872">
      <w:pPr>
        <w:widowControl/>
        <w:numPr>
          <w:ilvl w:val="0"/>
          <w:numId w:val="1"/>
        </w:numPr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散拍费用自理；</w:t>
      </w:r>
    </w:p>
    <w:p w14:paraId="0514A541">
      <w:pPr>
        <w:pStyle w:val="5"/>
        <w:rPr>
          <w:rStyle w:val="8"/>
          <w:b w:val="0"/>
          <w:bCs w:val="0"/>
        </w:rPr>
      </w:pPr>
      <w:r>
        <w:rPr>
          <w:rStyle w:val="8"/>
          <w:rFonts w:hint="eastAsia"/>
          <w:b w:val="0"/>
        </w:rPr>
        <w:t>散拍前需要先按</w:t>
      </w:r>
      <w:r>
        <w:rPr>
          <w:rStyle w:val="8"/>
          <w:rFonts w:hint="eastAsia"/>
          <w:bCs w:val="0"/>
        </w:rPr>
        <w:t>《查看采集码途径》</w:t>
      </w:r>
      <w:r>
        <w:rPr>
          <w:rStyle w:val="8"/>
          <w:rFonts w:hint="eastAsia"/>
          <w:b w:val="0"/>
        </w:rPr>
        <w:t>查询个人采集码并截图保存；</w:t>
      </w:r>
    </w:p>
    <w:p w14:paraId="6196F546">
      <w:pPr>
        <w:pStyle w:val="5"/>
        <w:rPr>
          <w:rStyle w:val="8"/>
          <w:b w:val="0"/>
        </w:rPr>
      </w:pPr>
      <w:r>
        <w:rPr>
          <w:rStyle w:val="8"/>
          <w:rFonts w:hint="eastAsia"/>
          <w:bCs w:val="0"/>
          <w:color w:val="FF0000"/>
        </w:rPr>
        <w:t>散拍</w:t>
      </w:r>
      <w:r>
        <w:rPr>
          <w:rStyle w:val="8"/>
          <w:rFonts w:hint="eastAsia"/>
          <w:bCs w:val="0"/>
          <w:color w:val="FF0000"/>
          <w:lang w:val="en-US" w:eastAsia="zh-CN"/>
        </w:rPr>
        <w:t>有两种方式：一是</w:t>
      </w:r>
      <w:r>
        <w:rPr>
          <w:rStyle w:val="8"/>
          <w:rFonts w:hint="eastAsia"/>
          <w:bCs w:val="0"/>
          <w:color w:val="FF0000"/>
        </w:rPr>
        <w:t>通过中国图片社官方小程序“高校图像信息采集”实时拍摄完成</w:t>
      </w:r>
      <w:r>
        <w:rPr>
          <w:rStyle w:val="8"/>
          <w:rFonts w:hint="eastAsia"/>
          <w:bCs w:val="0"/>
          <w:color w:val="FF0000"/>
          <w:lang w:eastAsia="zh-CN"/>
        </w:rPr>
        <w:t>；</w:t>
      </w:r>
      <w:r>
        <w:rPr>
          <w:rStyle w:val="8"/>
          <w:rFonts w:hint="eastAsia"/>
          <w:bCs w:val="0"/>
          <w:color w:val="FF0000"/>
          <w:lang w:val="en-US" w:eastAsia="zh-CN"/>
        </w:rPr>
        <w:t>二是</w:t>
      </w:r>
      <w:r>
        <w:rPr>
          <w:rStyle w:val="8"/>
          <w:rFonts w:hint="eastAsia"/>
          <w:bCs w:val="0"/>
          <w:color w:val="FF0000"/>
        </w:rPr>
        <w:t>前往各地散拍点进行拍摄（详见各地散拍点）；</w:t>
      </w:r>
      <w:r>
        <w:rPr>
          <w:rStyle w:val="8"/>
          <w:rFonts w:hint="eastAsia"/>
          <w:b w:val="0"/>
        </w:rPr>
        <w:t>拍照时切勿带美瞳、化浓妆、遮挡额头</w:t>
      </w:r>
      <w:r>
        <w:rPr>
          <w:rStyle w:val="8"/>
          <w:rFonts w:hint="eastAsia"/>
          <w:b w:val="0"/>
          <w:lang w:val="en-US" w:eastAsia="zh-CN"/>
        </w:rPr>
        <w:t>耳朵</w:t>
      </w:r>
      <w:r>
        <w:rPr>
          <w:rStyle w:val="8"/>
          <w:rFonts w:hint="eastAsia"/>
          <w:b w:val="0"/>
        </w:rPr>
        <w:t>等，如照片比对不通过，后果自负。</w:t>
      </w:r>
      <w:r>
        <w:rPr>
          <w:rStyle w:val="8"/>
          <w:rFonts w:hint="eastAsia"/>
          <w:b w:val="0"/>
          <w:bCs w:val="0"/>
        </w:rPr>
        <w:t>（详见操作说明）</w:t>
      </w:r>
    </w:p>
    <w:p w14:paraId="46DA1FFF">
      <w:pPr>
        <w:widowControl/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4、邮寄地址需填写学生本人收件地址，</w:t>
      </w:r>
      <w:r>
        <w:rPr>
          <w:rStyle w:val="8"/>
          <w:rFonts w:hint="eastAsia" w:ascii="宋体" w:hAnsi="宋体" w:eastAsia="宋体" w:cs="宋体"/>
          <w:color w:val="FF0000"/>
          <w:sz w:val="24"/>
          <w:szCs w:val="24"/>
        </w:rPr>
        <w:t>切勿填写学校地址</w:t>
      </w: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，以免遗失。</w:t>
      </w:r>
    </w:p>
    <w:p w14:paraId="3522D9B1">
      <w:pPr>
        <w:widowControl/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5、图像采集相关问题咨询大学生采集网客服，</w:t>
      </w:r>
      <w:r>
        <w:rPr>
          <w:rStyle w:val="8"/>
          <w:rFonts w:ascii="宋体" w:hAnsi="宋体" w:eastAsia="宋体" w:cs="宋体"/>
          <w:b w:val="0"/>
          <w:bCs/>
          <w:sz w:val="24"/>
          <w:szCs w:val="24"/>
        </w:rPr>
        <w:t>客服电话：010-63072281</w:t>
      </w:r>
    </w:p>
    <w:p w14:paraId="28821D8D">
      <w:pPr>
        <w:widowControl/>
        <w:spacing w:line="360" w:lineRule="auto"/>
        <w:jc w:val="left"/>
        <w:rPr>
          <w:rStyle w:val="8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6、</w:t>
      </w:r>
      <w:r>
        <w:rPr>
          <w:rStyle w:val="8"/>
          <w:rFonts w:hint="eastAsia" w:ascii="宋体" w:hAnsi="宋体" w:eastAsia="宋体" w:cs="宋体"/>
          <w:color w:val="FF0000"/>
          <w:sz w:val="24"/>
          <w:szCs w:val="24"/>
        </w:rPr>
        <w:t>7个工作日后登录学信网www.chsi.com.cn查看及核对自己的学历照片及毕业信息是否正确。</w:t>
      </w: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学生本人收到照片后请妥善保存，</w:t>
      </w:r>
      <w:bookmarkStart w:id="0" w:name="_GoBack"/>
      <w:bookmarkEnd w:id="0"/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</w:rPr>
        <w:t>并于5月14日—16日期间，与毕业实践总结（专科生）一同交到学校（不接受邮寄）。</w:t>
      </w:r>
    </w:p>
    <w:p w14:paraId="607FD5FE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48D8689">
      <w:pPr>
        <w:widowControl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drawing>
          <wp:inline distT="0" distB="0" distL="114300" distR="114300">
            <wp:extent cx="2799080" cy="3956685"/>
            <wp:effectExtent l="0" t="0" r="1270" b="5715"/>
            <wp:docPr id="35" name="图片 35" descr="证件照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证件照拍摄要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E76A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 w14:paraId="1B622FA1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 w14:paraId="3705652A"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</w:p>
    <w:p w14:paraId="1F62FB8E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查看采集码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途径</w:t>
      </w:r>
    </w:p>
    <w:p w14:paraId="5B78A195">
      <w:pPr>
        <w:rPr>
          <w:rFonts w:ascii="仿宋_GB2312" w:eastAsia="仿宋_GB2312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</w:rPr>
        <w:t>一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种途径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b/>
          <w:bCs/>
          <w:sz w:val="32"/>
          <w:szCs w:val="32"/>
        </w:rPr>
        <w:t>学信网学信档案（手机端和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电脑</w:t>
      </w:r>
      <w:r>
        <w:rPr>
          <w:rFonts w:hint="eastAsia" w:ascii="仿宋_GB2312" w:eastAsia="仿宋_GB2312"/>
          <w:b/>
          <w:bCs/>
          <w:sz w:val="32"/>
          <w:szCs w:val="32"/>
        </w:rPr>
        <w:t>端流程一致）</w:t>
      </w:r>
    </w:p>
    <w:p w14:paraId="00D8710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695A3DDA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B31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1F6EBF8D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51D0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606860EA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038C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0251">
      <w:pPr>
        <w:rPr>
          <w:rFonts w:ascii="仿宋_GB2312" w:eastAsia="仿宋_GB2312"/>
          <w:sz w:val="32"/>
          <w:szCs w:val="32"/>
        </w:rPr>
      </w:pPr>
    </w:p>
    <w:p w14:paraId="27EADB7D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252E1F66">
      <w:pPr>
        <w:rPr>
          <w:rFonts w:ascii="仿宋_GB2312" w:eastAsia="仿宋_GB2312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</w:rPr>
        <w:t>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种途径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b/>
          <w:bCs/>
          <w:sz w:val="32"/>
          <w:szCs w:val="32"/>
        </w:rPr>
        <w:t>“学信网”微信公众号</w:t>
      </w:r>
    </w:p>
    <w:p w14:paraId="395B11F9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314DE2F9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58C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70DB7EC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92C5">
      <w:pPr>
        <w:rPr>
          <w:rFonts w:ascii="仿宋_GB2312" w:eastAsia="仿宋_GB2312"/>
          <w:b/>
          <w:bCs/>
          <w:sz w:val="32"/>
          <w:szCs w:val="32"/>
        </w:rPr>
      </w:pPr>
    </w:p>
    <w:p w14:paraId="0109E91C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</w:rPr>
        <w:t>三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种途径</w:t>
      </w: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eastAsia="仿宋_GB2312"/>
          <w:b/>
          <w:bCs/>
          <w:sz w:val="32"/>
          <w:szCs w:val="32"/>
        </w:rPr>
        <w:t>学信网APP</w:t>
      </w:r>
    </w:p>
    <w:p w14:paraId="3B01CD7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2C7E14D5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6C0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879F7CC">
      <w:pPr>
        <w:jc w:val="center"/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1AB1">
      <w:pPr>
        <w:jc w:val="center"/>
      </w:pPr>
    </w:p>
    <w:p w14:paraId="496EDDC0"/>
    <w:p w14:paraId="5C14FDEC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高校图像信息采集小程序</w:t>
      </w:r>
    </w:p>
    <w:p w14:paraId="5FB2CE7D">
      <w:pPr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在微信中，搜索“高校图像信息采集”，出现以下界面，按要求操作即可。</w:t>
      </w:r>
    </w:p>
    <w:p w14:paraId="0109BC4C">
      <w:pPr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ascii="方正小标宋简体" w:hAnsi="方正小标宋简体" w:eastAsia="方正小标宋简体"/>
          <w:b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171450</wp:posOffset>
            </wp:positionV>
            <wp:extent cx="3156585" cy="6976745"/>
            <wp:effectExtent l="0" t="0" r="571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D2AF3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4AC20167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0F2CCC4F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1F5991CD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131409A9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36C895A0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F1573AA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50EEA3BC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D08A28B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219FE923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1EB617F0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448025E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3377D8C5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2CE2351B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02B5F951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09281DDA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417297E5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6DAD3A87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34B41B6F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 w14:paraId="249AB5B6"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各地散拍点</w:t>
      </w:r>
    </w:p>
    <w:tbl>
      <w:tblPr>
        <w:tblStyle w:val="6"/>
        <w:tblW w:w="951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134"/>
        <w:gridCol w:w="2268"/>
        <w:gridCol w:w="2410"/>
        <w:gridCol w:w="2552"/>
      </w:tblGrid>
      <w:tr w14:paraId="66471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197AEE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分社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F53D79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联系人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14EA02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3363F8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地址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288C2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散拍时间</w:t>
            </w:r>
          </w:p>
        </w:tc>
      </w:tr>
      <w:tr w14:paraId="53281C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00D687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北京采集中心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96F28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杨老师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89629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010-6307 6145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AFDB9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北京市西城区宣武门外大街甲一号环球财讯中心 A座1层大学生图像信息采集中心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65562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每周一至周五9：00--17：00（中午不休息）</w:t>
            </w:r>
          </w:p>
        </w:tc>
      </w:tr>
      <w:tr w14:paraId="59B4B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E81CF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天津分社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25FDF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李新伦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A0773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022-27371166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56196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天津南开区红日南路环兴科技园A座202(地铁2号线咸阳路站G口步行380米)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B4050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每周二的上午9：00-11：00，下午13：00-15：00</w:t>
            </w:r>
          </w:p>
        </w:tc>
      </w:tr>
      <w:tr w14:paraId="231EB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81538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07A92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马老师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9AA862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0311-85675761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9F884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河北省石家庄市富强大街怀特商业街东91号新园摄影图片社; 河北省唐山市高新技术开发区时代购物中心B座1310室（请先加QQ群743218856进行咨询）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B3627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每周一至周五，8:30-11:00，14：00-17:00（节假日除外）</w:t>
            </w:r>
          </w:p>
        </w:tc>
      </w:tr>
      <w:tr w14:paraId="6F9A2B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33D48C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2B4D7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郑秀花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A5D28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0351-4390166/0351-4390166(FAX)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5EB1E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山西省太原市并州北路110号新华社山西分社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8A8030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每周一至周五（法定节假日除外），上午9：00～11：45，下午15：00～17：30</w:t>
            </w:r>
          </w:p>
        </w:tc>
      </w:tr>
      <w:tr w14:paraId="76234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0F89F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内蒙古分社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45432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段老师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50033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0471-6508484/6664069（办公室）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A699C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内蒙古呼和浩特市新城区哲里木路丽安宾馆一层（公安厅西侧）青安图片社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19193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每天采集，具体时间电话咨询（节假日电话咨询）</w:t>
            </w:r>
          </w:p>
        </w:tc>
      </w:tr>
      <w:tr w14:paraId="59684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DE85E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黑龙江分社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31D70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郑珊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64D4C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0451-82395587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CF6C4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哈尔滨市香坊区珠江路35号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C10D3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每月前五个工作日 ，8:30-11:30，13:30-16:30（7月、8月除外）</w:t>
            </w:r>
          </w:p>
        </w:tc>
      </w:tr>
      <w:tr w14:paraId="5E641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C4070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吉林分社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F2E91E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王东亮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D7DFB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0431-85177766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F13517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长春市修正路987号柯达摄影中心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465E5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8：30-17：30 （无休息日）</w:t>
            </w:r>
          </w:p>
        </w:tc>
      </w:tr>
      <w:tr w14:paraId="26C7D5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5A3F8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辽宁分社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371B9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王松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D6B8D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024-86901999/024-86893140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DE291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辽宁省沈阳市浑南区浑南二路1号新华国际公寓D座1-1门网点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EC149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</w:t>
            </w:r>
          </w:p>
        </w:tc>
      </w:tr>
      <w:tr w14:paraId="2F4CB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B395E2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上海采集中心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D02DE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贾丽娜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2984B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021-66053836/021-56629328/021-66053836(FAX)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DFBC5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上海市虹口区虬江支路181号2108室（近四川北路），四川北路公园旁边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37D4F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每周一至周五，9:00-16:00（节假日除外）</w:t>
            </w:r>
          </w:p>
        </w:tc>
      </w:tr>
      <w:tr w14:paraId="7EDF3B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826C9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浙江分社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B15FA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徐水晶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77323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0571-87056260/0571-87056261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CD97E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浙江省杭州市体育场路499号新华社浙江分社附楼301室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70408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每周一至周五（法定节假日除外）上午8:30-11:30 ；下午13:00-17:30（无需预约；带上采集码）</w:t>
            </w:r>
          </w:p>
        </w:tc>
      </w:tr>
      <w:tr w14:paraId="4BCA4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9A4FFC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安徽分社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9444F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田锋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F08DD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0551-63699156/63699095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F5B70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合肥市庐阳区六安路99号新华大厦24楼2404室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46F9B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具体时间电话咨询</w:t>
            </w:r>
          </w:p>
        </w:tc>
      </w:tr>
      <w:tr w14:paraId="0C51F5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42C2C7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福建分社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6F7A9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李罡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1CF5C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0591-87381633,0591-87818684,15259165883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1ACF1D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福建省福州市鼓楼区鼓屏路116号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DF78D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具体时间电话咨询（节假日电话咨询）</w:t>
            </w:r>
          </w:p>
        </w:tc>
      </w:tr>
      <w:tr w14:paraId="4423BD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1BAC5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江西分社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CD39C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刘强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00005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0791-83985057/0791-83585079(FAX)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E409F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江西省南昌市红谷滩新区赣江中大道688号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F5DE8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每周一至周五，具体时间电话咨询（节假日电话咨询）。</w:t>
            </w:r>
          </w:p>
        </w:tc>
      </w:tr>
      <w:tr w14:paraId="54EE0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A50D5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山东分社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4E6A0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于雪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D41A9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0531-82024739、0531-82024793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C1A15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山东省济南市市中区经十一路34号新世界商城 5楼5D-5号（新世界商城南门入口，乘27、28号电梯直达五楼，中华名优小吃城北门入口，乘13、27、28号电梯直达五楼。）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DDC449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每周一至周五（法定节假日除外）上午8:30-11:30 ；下午13:00-17:30</w:t>
            </w:r>
          </w:p>
        </w:tc>
      </w:tr>
      <w:tr w14:paraId="5DBE6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7EE3C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1DB9BC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付雨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B9196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0371—65975186、0371—65582410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229C9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河南省郑州市金水区花园路85号（花园路与纬一路交叉口西北角，新闻大厦北侧）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3D88E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周一至周五（节假日除外）上午:8:30--12:00下午:14:30--17:30</w:t>
            </w:r>
          </w:p>
        </w:tc>
      </w:tr>
      <w:tr w14:paraId="3E7CBA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ECFF3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4D145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徐志丹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1CB3E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027—68881175、027—68881143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87D5D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湖北省武汉市武昌徐东大街356号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0BE52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</w:t>
            </w:r>
          </w:p>
        </w:tc>
      </w:tr>
      <w:tr w14:paraId="5E575B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84BB7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FED94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李晴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60D12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0731-82250811/0731-82565066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7C3C23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湖南省长沙市迎宾路175号新华社湖南分社宿舍区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0F089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工作日每周一至周五上午9:00 - 12:00 下午 14:00 - 17:00（节假日电话咨询）</w:t>
            </w:r>
          </w:p>
        </w:tc>
      </w:tr>
      <w:tr w14:paraId="12FBC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02BE7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广东分社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B19EE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刘柔刚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72FE4D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020-83398378、020-83302077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BF77F5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广东省广州市越秀区府前路21号204房广东省高等教育学历证书图像信息采集中心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98091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周一至周日（非公休假），上午9：00—11：30下午1：30—5：00</w:t>
            </w:r>
          </w:p>
        </w:tc>
      </w:tr>
      <w:tr w14:paraId="71AE5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8E1CD7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DFB74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曾理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DD42B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0771-2086069/0771-5517152(FAX)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79DA4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广西壮族自治区南宁市青秀区迎宾路1号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C95ACB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每周一至周五上午9：00-12:00 下午14:00-17:00 寒暑假及节假日请提前电话咨询</w:t>
            </w:r>
          </w:p>
        </w:tc>
      </w:tr>
      <w:tr w14:paraId="7DF4B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1B4C6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海南分社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C5B0F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马刚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4FA98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0898-68527569/0898-68527563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65CFB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海口市滨海大道89号新华社办公楼一层（金莲花海景酒店一层大堂）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D7503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线上预约采集（预约时间每周一至周六，寒、暑假及节假日只提供线上采集）。</w:t>
            </w:r>
          </w:p>
        </w:tc>
      </w:tr>
      <w:tr w14:paraId="1138D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17AFE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四川分社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1B297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王运华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0E598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028-86149424 028-86122706 028-86120800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0F6BD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四川省成都市青羊区陕西街34号二楼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645CC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每周一至周五，上午9：00-11：30，下午14：00-16：00</w:t>
            </w:r>
          </w:p>
        </w:tc>
      </w:tr>
      <w:tr w14:paraId="242A4F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05CB5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重庆分社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6D66E6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王俊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C43A5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023-89187218/87208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347485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重庆市渝北区新南路181号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FD5F2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具体时间需电话咨询</w:t>
            </w:r>
          </w:p>
        </w:tc>
      </w:tr>
      <w:tr w14:paraId="49348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A47C3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云南分社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C8166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叶勤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517AE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0871-64094593、18187109418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4A503C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云南省昆明市五华区篆塘路8号附1号新华楼3楼312室(地图搜“新华楼”)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E01F4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每周二至周日，上午9:00-12:00，下午14:00-18:00，逢法定节假日暂停。</w:t>
            </w:r>
          </w:p>
        </w:tc>
      </w:tr>
      <w:tr w14:paraId="3C430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6BE2A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贵州分社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F2C865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夏志明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FB9811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0851-86766923 /0851-88667555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9B183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贵阳市北京路19号新华苑A栋602室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81FA500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每周一至周五上午9：00-下午17：00（节假日除外）</w:t>
            </w:r>
          </w:p>
        </w:tc>
      </w:tr>
      <w:tr w14:paraId="182B74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22833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西藏分社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4D0A91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索央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F97C8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0891-6282550/6282531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CFB6C3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拉萨市朵森格路7号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60E16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每个月10日和11日（节假日不采集）。</w:t>
            </w:r>
          </w:p>
        </w:tc>
      </w:tr>
      <w:tr w14:paraId="5B110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A40F88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陕西分社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98F78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高老师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03C0D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029-87370330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FBCBEC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陕西省西安市新城区皇城西路20号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B33CF2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周一至周六上午8：30-11：30 ；下午14：00-17：00</w:t>
            </w:r>
          </w:p>
        </w:tc>
      </w:tr>
      <w:tr w14:paraId="7F027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B67226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甘肃分社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57CEA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王永乐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32421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0931-8863079/8716071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E9348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兰州市城关区东郊巷17号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17233B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每周周六散拍（上午9：00至下午17：00），其他时间依次到学校集中拍摄（具体时间由学校通知）。另，节假日电话咨询。</w:t>
            </w:r>
          </w:p>
        </w:tc>
      </w:tr>
      <w:tr w14:paraId="119A2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A7A5CE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宁夏分社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6BF3C73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郝建忠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D2760F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0951-2967052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B23D1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宁夏银川市兴庆区文化西街33号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19C7A6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每月一、两次，具体时间电话咨询（节假日电话咨询）</w:t>
            </w:r>
          </w:p>
        </w:tc>
      </w:tr>
      <w:tr w14:paraId="3C0D6C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718A67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青海分社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99CCF4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韩方方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8B5A75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（0971）6236559 / 18997297529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82C1A0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青海省西宁市城西区西川南路39号（昆园巷南头）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94195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每月一天，具体时间电话咨询（节假日电话咨询）</w:t>
            </w:r>
          </w:p>
        </w:tc>
      </w:tr>
      <w:tr w14:paraId="55784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1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3C7C7A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新疆分社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DF9DB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王鹏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B2AF61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0991-8877906/0991-8805579（FAX）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A3FAA9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新疆乌鲁木齐市光明路北巷2号（新疆生产建设兵团司令部对面）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8DE468">
            <w:pPr>
              <w:widowControl/>
              <w:jc w:val="left"/>
              <w:rPr>
                <w:rFonts w:ascii="Helvetica" w:hAnsi="Helvetica" w:eastAsia="宋体" w:cs="宋体"/>
                <w:color w:val="606266"/>
                <w:kern w:val="0"/>
                <w:sz w:val="22"/>
              </w:rPr>
            </w:pPr>
            <w:r>
              <w:rPr>
                <w:rFonts w:ascii="Helvetica" w:hAnsi="Helvetica" w:eastAsia="宋体" w:cs="宋体"/>
                <w:color w:val="606266"/>
                <w:kern w:val="0"/>
                <w:sz w:val="22"/>
              </w:rPr>
              <w:t>每周一至周五，具体时间电话咨询（节假日电话咨询）</w:t>
            </w:r>
          </w:p>
        </w:tc>
      </w:tr>
    </w:tbl>
    <w:p w14:paraId="69B5E03D">
      <w:pPr>
        <w:rPr>
          <w:rFonts w:ascii="方正小标宋简体" w:hAnsi="方正小标宋简体" w:eastAsia="方正小标宋简体"/>
          <w:b/>
          <w:bCs/>
          <w:szCs w:val="21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809FBD8F-AA16-4788-824C-41799489AF9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2" w:fontKey="{E485F103-C26B-4D7F-AE9D-B4FDA5BCB27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3" w:fontKey="{E5DA54A0-D388-4B4E-8E24-8F51EF05122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6E7068"/>
    <w:multiLevelType w:val="singleLevel"/>
    <w:tmpl w:val="B76E7068"/>
    <w:lvl w:ilvl="0" w:tentative="0">
      <w:start w:val="1"/>
      <w:numFmt w:val="decimal"/>
      <w:pStyle w:val="5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YzE4NTcxN2RhNTljZGM2ZTg0MzQ2OWE3YzZkZDA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D5234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64F78"/>
    <w:rsid w:val="00784667"/>
    <w:rsid w:val="00862F69"/>
    <w:rsid w:val="009459A6"/>
    <w:rsid w:val="009634F7"/>
    <w:rsid w:val="00995403"/>
    <w:rsid w:val="00A11113"/>
    <w:rsid w:val="00A229F1"/>
    <w:rsid w:val="00A80BB8"/>
    <w:rsid w:val="00B0440D"/>
    <w:rsid w:val="00C0098D"/>
    <w:rsid w:val="00C43863"/>
    <w:rsid w:val="00C828BE"/>
    <w:rsid w:val="00D31FEC"/>
    <w:rsid w:val="00D419AD"/>
    <w:rsid w:val="00E01C22"/>
    <w:rsid w:val="00F838E1"/>
    <w:rsid w:val="00FA094F"/>
    <w:rsid w:val="063B589B"/>
    <w:rsid w:val="11816DDB"/>
    <w:rsid w:val="18B813EA"/>
    <w:rsid w:val="215761FE"/>
    <w:rsid w:val="5A8D3741"/>
    <w:rsid w:val="693B2BFF"/>
    <w:rsid w:val="7639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numPr>
        <w:ilvl w:val="0"/>
        <w:numId w:val="1"/>
      </w:numPr>
      <w:spacing w:line="360" w:lineRule="auto"/>
      <w:jc w:val="left"/>
    </w:pPr>
    <w:rPr>
      <w:rFonts w:ascii="宋体" w:hAnsi="宋体" w:eastAsia="宋体" w:cs="宋体"/>
      <w:bCs/>
      <w:kern w:val="0"/>
      <w:sz w:val="24"/>
      <w:szCs w:val="24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Micorosoft</Company>
  <Pages>9</Pages>
  <Words>2228</Words>
  <Characters>3228</Characters>
  <Lines>25</Lines>
  <Paragraphs>7</Paragraphs>
  <TotalTime>10</TotalTime>
  <ScaleCrop>false</ScaleCrop>
  <LinksUpToDate>false</LinksUpToDate>
  <CharactersWithSpaces>3282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2025-04-18T01:32:00Z</dcterms:created>
  <dc:creator>jiao qihang</dc:creator>
  <cp:lastModifiedBy>bioboLEE</cp:lastModifiedBy>
  <dcterms:modified xsi:type="dcterms:W3CDTF">2025-04-21T02:05:38Z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A2950A558AE4410A851F5D10AF6FAF3F_13</vt:lpwstr>
  </property>
  <property fmtid="{D5CDD505-2E9C-101B-9397-08002B2CF9AE}" pid="4" name="KSOTemplateDocerSaveRecord">
    <vt:lpwstr>eyJoZGlkIjoiZmYyOTJjMGNjMmFjYzgyOGE1NzRiODgwNmQyOWE2MjgiLCJ1c2VySWQiOiIxMjEzOTY5NjAifQ==</vt:lpwstr>
  </property>
</Properties>
</file>