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1A8E1">
      <w:pPr>
        <w:jc w:val="both"/>
        <w:rPr>
          <w:rFonts w:hint="default"/>
          <w:sz w:val="24"/>
          <w:szCs w:val="32"/>
          <w:lang w:val="en-US" w:eastAsia="zh-CN"/>
        </w:rPr>
      </w:pPr>
      <w:r>
        <w:rPr>
          <w:rFonts w:hint="eastAsia"/>
          <w:sz w:val="24"/>
          <w:szCs w:val="32"/>
          <w:lang w:val="en-US" w:eastAsia="zh-CN"/>
        </w:rPr>
        <w:t>附件：</w:t>
      </w:r>
    </w:p>
    <w:p w14:paraId="690CE25C">
      <w:pPr>
        <w:adjustRightInd w:val="0"/>
        <w:snapToGrid w:val="0"/>
        <w:spacing w:line="360" w:lineRule="auto"/>
        <w:jc w:val="center"/>
        <w:outlineLvl w:val="1"/>
        <w:rPr>
          <w:rFonts w:hint="eastAsia" w:ascii="Times New Roman" w:hAnsi="宋体" w:eastAsia="宋体" w:cs="宋体"/>
          <w:b/>
          <w:bCs/>
          <w:sz w:val="32"/>
          <w:szCs w:val="32"/>
          <w:lang w:val="en-US" w:eastAsia="zh-CN"/>
        </w:rPr>
      </w:pPr>
      <w:r>
        <w:rPr>
          <w:rFonts w:hint="eastAsia" w:ascii="Times New Roman" w:hAnsi="宋体" w:eastAsia="宋体" w:cs="宋体"/>
          <w:b/>
          <w:bCs/>
          <w:sz w:val="32"/>
          <w:szCs w:val="32"/>
          <w:lang w:val="en-US" w:eastAsia="zh-CN"/>
        </w:rPr>
        <w:t xml:space="preserve">  </w:t>
      </w:r>
      <w:bookmarkStart w:id="0" w:name="_GoBack"/>
      <w:r>
        <w:rPr>
          <w:rFonts w:hint="eastAsia" w:ascii="Times New Roman" w:hAnsi="宋体" w:eastAsia="宋体" w:cs="宋体"/>
          <w:b/>
          <w:bCs/>
          <w:sz w:val="32"/>
          <w:szCs w:val="32"/>
          <w:lang w:val="en-US" w:eastAsia="zh-CN"/>
        </w:rPr>
        <w:t xml:space="preserve"> 报名登记表</w:t>
      </w:r>
    </w:p>
    <w:bookmarkEnd w:id="0"/>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2757"/>
        <w:gridCol w:w="1250"/>
        <w:gridCol w:w="2636"/>
      </w:tblGrid>
      <w:tr w14:paraId="789D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79" w:type="dxa"/>
            <w:vAlign w:val="center"/>
          </w:tcPr>
          <w:p w14:paraId="2066A5CB">
            <w:pPr>
              <w:jc w:val="center"/>
              <w:rPr>
                <w:rFonts w:hint="default"/>
                <w:sz w:val="24"/>
                <w:szCs w:val="24"/>
                <w:vertAlign w:val="baseline"/>
                <w:lang w:val="en-US" w:eastAsia="zh-CN"/>
              </w:rPr>
            </w:pPr>
            <w:r>
              <w:rPr>
                <w:rFonts w:hint="eastAsia"/>
                <w:sz w:val="24"/>
                <w:szCs w:val="24"/>
                <w:vertAlign w:val="baseline"/>
                <w:lang w:val="en-US" w:eastAsia="zh-CN"/>
              </w:rPr>
              <w:t>采购单位</w:t>
            </w:r>
          </w:p>
        </w:tc>
        <w:tc>
          <w:tcPr>
            <w:tcW w:w="6643" w:type="dxa"/>
            <w:gridSpan w:val="3"/>
            <w:vAlign w:val="center"/>
          </w:tcPr>
          <w:p w14:paraId="76E75B02">
            <w:pPr>
              <w:jc w:val="center"/>
              <w:rPr>
                <w:rFonts w:hint="default"/>
                <w:sz w:val="24"/>
                <w:szCs w:val="24"/>
                <w:vertAlign w:val="baseline"/>
                <w:lang w:val="en-US" w:eastAsia="zh-CN"/>
              </w:rPr>
            </w:pPr>
            <w:r>
              <w:rPr>
                <w:rFonts w:hint="eastAsia"/>
                <w:sz w:val="24"/>
                <w:szCs w:val="24"/>
                <w:vertAlign w:val="baseline"/>
                <w:lang w:val="en-US" w:eastAsia="zh-CN"/>
              </w:rPr>
              <w:t>河北科技工程职业技术大学</w:t>
            </w:r>
          </w:p>
        </w:tc>
      </w:tr>
      <w:tr w14:paraId="1291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79" w:type="dxa"/>
            <w:vAlign w:val="center"/>
          </w:tcPr>
          <w:p w14:paraId="35217D9A">
            <w:pPr>
              <w:jc w:val="center"/>
              <w:rPr>
                <w:rFonts w:hint="default"/>
                <w:sz w:val="24"/>
                <w:szCs w:val="24"/>
                <w:vertAlign w:val="baseline"/>
                <w:lang w:val="en-US" w:eastAsia="zh-CN"/>
              </w:rPr>
            </w:pPr>
            <w:r>
              <w:rPr>
                <w:rFonts w:hint="eastAsia"/>
                <w:sz w:val="24"/>
                <w:szCs w:val="24"/>
                <w:vertAlign w:val="baseline"/>
                <w:lang w:val="en-US" w:eastAsia="zh-CN"/>
              </w:rPr>
              <w:t>项目名称</w:t>
            </w:r>
          </w:p>
        </w:tc>
        <w:tc>
          <w:tcPr>
            <w:tcW w:w="6643" w:type="dxa"/>
            <w:gridSpan w:val="3"/>
            <w:vAlign w:val="center"/>
          </w:tcPr>
          <w:p w14:paraId="7AC79536">
            <w:pPr>
              <w:jc w:val="center"/>
              <w:rPr>
                <w:rFonts w:hint="default" w:eastAsiaTheme="minorEastAsia"/>
                <w:sz w:val="24"/>
                <w:szCs w:val="24"/>
                <w:vertAlign w:val="baseline"/>
                <w:lang w:val="en-US" w:eastAsia="zh-CN"/>
              </w:rPr>
            </w:pPr>
            <w:r>
              <w:rPr>
                <w:rFonts w:hint="eastAsia"/>
                <w:b w:val="0"/>
                <w:bCs w:val="0"/>
                <w:szCs w:val="24"/>
                <w:highlight w:val="none"/>
              </w:rPr>
              <w:t xml:space="preserve"> </w:t>
            </w:r>
            <w:r>
              <w:rPr>
                <w:rFonts w:hint="eastAsia" w:asciiTheme="majorEastAsia" w:hAnsiTheme="majorEastAsia" w:eastAsiaTheme="majorEastAsia" w:cstheme="majorEastAsia"/>
                <w:b w:val="0"/>
                <w:bCs w:val="0"/>
                <w:kern w:val="44"/>
                <w:sz w:val="24"/>
                <w:szCs w:val="24"/>
              </w:rPr>
              <w:t>河北科技工程职业技术大学房屋出租资产评估机构比选项目</w:t>
            </w:r>
          </w:p>
        </w:tc>
      </w:tr>
      <w:tr w14:paraId="59E1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79" w:type="dxa"/>
            <w:vAlign w:val="center"/>
          </w:tcPr>
          <w:p w14:paraId="151BD11D">
            <w:pPr>
              <w:jc w:val="center"/>
              <w:rPr>
                <w:rFonts w:hint="default"/>
                <w:sz w:val="24"/>
                <w:szCs w:val="24"/>
                <w:vertAlign w:val="baseline"/>
                <w:lang w:val="en-US" w:eastAsia="zh-CN"/>
              </w:rPr>
            </w:pPr>
            <w:r>
              <w:rPr>
                <w:rFonts w:hint="eastAsia"/>
                <w:sz w:val="24"/>
                <w:szCs w:val="24"/>
                <w:vertAlign w:val="baseline"/>
                <w:lang w:val="en-US" w:eastAsia="zh-CN"/>
              </w:rPr>
              <w:t>投标单位名称</w:t>
            </w:r>
          </w:p>
        </w:tc>
        <w:tc>
          <w:tcPr>
            <w:tcW w:w="6643" w:type="dxa"/>
            <w:gridSpan w:val="3"/>
            <w:vAlign w:val="center"/>
          </w:tcPr>
          <w:p w14:paraId="16808075">
            <w:pPr>
              <w:jc w:val="center"/>
              <w:rPr>
                <w:rFonts w:hint="default"/>
                <w:sz w:val="24"/>
                <w:szCs w:val="24"/>
                <w:vertAlign w:val="baseline"/>
                <w:lang w:val="en-US" w:eastAsia="zh-CN"/>
              </w:rPr>
            </w:pPr>
          </w:p>
        </w:tc>
      </w:tr>
      <w:tr w14:paraId="4F21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79" w:type="dxa"/>
            <w:vAlign w:val="center"/>
          </w:tcPr>
          <w:p w14:paraId="01698CDB">
            <w:pPr>
              <w:jc w:val="center"/>
              <w:rPr>
                <w:rFonts w:hint="default"/>
                <w:sz w:val="24"/>
                <w:szCs w:val="24"/>
                <w:vertAlign w:val="baseline"/>
                <w:lang w:val="en-US" w:eastAsia="zh-CN"/>
              </w:rPr>
            </w:pPr>
            <w:r>
              <w:rPr>
                <w:rFonts w:hint="eastAsia" w:ascii="宋体" w:hAnsi="宋体" w:cs="宋体"/>
                <w:b w:val="0"/>
                <w:bCs w:val="0"/>
                <w:sz w:val="24"/>
                <w:szCs w:val="24"/>
              </w:rPr>
              <w:t>法定代表人</w:t>
            </w:r>
          </w:p>
        </w:tc>
        <w:tc>
          <w:tcPr>
            <w:tcW w:w="2757" w:type="dxa"/>
            <w:vAlign w:val="center"/>
          </w:tcPr>
          <w:p w14:paraId="1D1648B8">
            <w:pPr>
              <w:jc w:val="center"/>
              <w:rPr>
                <w:rFonts w:hint="default"/>
                <w:sz w:val="24"/>
                <w:szCs w:val="24"/>
                <w:vertAlign w:val="baseline"/>
                <w:lang w:val="en-US" w:eastAsia="zh-CN"/>
              </w:rPr>
            </w:pPr>
          </w:p>
        </w:tc>
        <w:tc>
          <w:tcPr>
            <w:tcW w:w="1250" w:type="dxa"/>
            <w:vAlign w:val="center"/>
          </w:tcPr>
          <w:p w14:paraId="1F2363E8">
            <w:pPr>
              <w:jc w:val="center"/>
              <w:rPr>
                <w:rFonts w:hint="default"/>
                <w:sz w:val="24"/>
                <w:szCs w:val="24"/>
                <w:vertAlign w:val="baseline"/>
                <w:lang w:val="en-US" w:eastAsia="zh-CN"/>
              </w:rPr>
            </w:pPr>
            <w:r>
              <w:rPr>
                <w:rFonts w:hint="eastAsia"/>
                <w:sz w:val="24"/>
                <w:szCs w:val="24"/>
                <w:vertAlign w:val="baseline"/>
                <w:lang w:val="en-US" w:eastAsia="zh-CN"/>
              </w:rPr>
              <w:t>联系方式</w:t>
            </w:r>
          </w:p>
        </w:tc>
        <w:tc>
          <w:tcPr>
            <w:tcW w:w="2636" w:type="dxa"/>
            <w:vAlign w:val="center"/>
          </w:tcPr>
          <w:p w14:paraId="18F784D9">
            <w:pPr>
              <w:jc w:val="center"/>
              <w:rPr>
                <w:rFonts w:hint="default"/>
                <w:sz w:val="24"/>
                <w:szCs w:val="24"/>
                <w:vertAlign w:val="baseline"/>
                <w:lang w:val="en-US" w:eastAsia="zh-CN"/>
              </w:rPr>
            </w:pPr>
          </w:p>
        </w:tc>
      </w:tr>
      <w:tr w14:paraId="4E22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79" w:type="dxa"/>
            <w:vAlign w:val="center"/>
          </w:tcPr>
          <w:p w14:paraId="18844530">
            <w:pPr>
              <w:jc w:val="center"/>
              <w:rPr>
                <w:rFonts w:hint="default"/>
                <w:sz w:val="24"/>
                <w:szCs w:val="24"/>
                <w:vertAlign w:val="baseline"/>
                <w:lang w:val="en-US" w:eastAsia="zh-CN"/>
              </w:rPr>
            </w:pPr>
            <w:r>
              <w:rPr>
                <w:rFonts w:hint="eastAsia"/>
                <w:sz w:val="24"/>
                <w:szCs w:val="24"/>
                <w:vertAlign w:val="baseline"/>
                <w:lang w:val="en-US" w:eastAsia="zh-CN"/>
              </w:rPr>
              <w:t>授权代理人</w:t>
            </w:r>
          </w:p>
        </w:tc>
        <w:tc>
          <w:tcPr>
            <w:tcW w:w="2757" w:type="dxa"/>
            <w:vAlign w:val="center"/>
          </w:tcPr>
          <w:p w14:paraId="54B42A7F">
            <w:pPr>
              <w:jc w:val="center"/>
              <w:rPr>
                <w:rFonts w:hint="default"/>
                <w:sz w:val="24"/>
                <w:szCs w:val="24"/>
                <w:vertAlign w:val="baseline"/>
                <w:lang w:val="en-US" w:eastAsia="zh-CN"/>
              </w:rPr>
            </w:pPr>
          </w:p>
        </w:tc>
        <w:tc>
          <w:tcPr>
            <w:tcW w:w="1250" w:type="dxa"/>
            <w:vAlign w:val="center"/>
          </w:tcPr>
          <w:p w14:paraId="15A12D44">
            <w:pPr>
              <w:jc w:val="center"/>
              <w:rPr>
                <w:rFonts w:hint="default"/>
                <w:sz w:val="24"/>
                <w:szCs w:val="24"/>
                <w:vertAlign w:val="baseline"/>
                <w:lang w:val="en-US" w:eastAsia="zh-CN"/>
              </w:rPr>
            </w:pPr>
            <w:r>
              <w:rPr>
                <w:rFonts w:hint="eastAsia"/>
                <w:sz w:val="24"/>
                <w:szCs w:val="24"/>
                <w:vertAlign w:val="baseline"/>
                <w:lang w:val="en-US" w:eastAsia="zh-CN"/>
              </w:rPr>
              <w:t>联系方式</w:t>
            </w:r>
          </w:p>
        </w:tc>
        <w:tc>
          <w:tcPr>
            <w:tcW w:w="2636" w:type="dxa"/>
            <w:vAlign w:val="center"/>
          </w:tcPr>
          <w:p w14:paraId="222E3DA4">
            <w:pPr>
              <w:jc w:val="center"/>
              <w:rPr>
                <w:rFonts w:hint="default"/>
                <w:sz w:val="24"/>
                <w:szCs w:val="24"/>
                <w:vertAlign w:val="baseline"/>
                <w:lang w:val="en-US" w:eastAsia="zh-CN"/>
              </w:rPr>
            </w:pPr>
          </w:p>
        </w:tc>
      </w:tr>
      <w:tr w14:paraId="64BD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79" w:type="dxa"/>
            <w:vAlign w:val="center"/>
          </w:tcPr>
          <w:p w14:paraId="020E04CF">
            <w:pPr>
              <w:jc w:val="center"/>
              <w:rPr>
                <w:rFonts w:hint="default"/>
                <w:sz w:val="24"/>
                <w:szCs w:val="24"/>
                <w:vertAlign w:val="baseline"/>
                <w:lang w:val="en-US" w:eastAsia="zh-CN"/>
              </w:rPr>
            </w:pPr>
            <w:r>
              <w:rPr>
                <w:rFonts w:hint="eastAsia"/>
                <w:sz w:val="24"/>
                <w:szCs w:val="24"/>
                <w:vertAlign w:val="baseline"/>
                <w:lang w:val="en-US" w:eastAsia="zh-CN"/>
              </w:rPr>
              <w:t>电子邮箱</w:t>
            </w:r>
          </w:p>
        </w:tc>
        <w:tc>
          <w:tcPr>
            <w:tcW w:w="6643" w:type="dxa"/>
            <w:gridSpan w:val="3"/>
            <w:vAlign w:val="center"/>
          </w:tcPr>
          <w:p w14:paraId="1BF605E0">
            <w:pPr>
              <w:jc w:val="center"/>
              <w:rPr>
                <w:rFonts w:hint="default"/>
                <w:sz w:val="24"/>
                <w:szCs w:val="24"/>
                <w:vertAlign w:val="baseline"/>
                <w:lang w:val="en-US" w:eastAsia="zh-CN"/>
              </w:rPr>
            </w:pPr>
          </w:p>
        </w:tc>
      </w:tr>
    </w:tbl>
    <w:p w14:paraId="53CD89AF">
      <w:pPr>
        <w:jc w:val="center"/>
        <w:rPr>
          <w:rFonts w:hint="default"/>
          <w:lang w:val="en-US" w:eastAsia="zh-CN"/>
        </w:rPr>
      </w:pPr>
      <w:r>
        <w:rPr>
          <w:rFonts w:hint="default"/>
          <w:lang w:val="en-US" w:eastAsia="zh-CN"/>
        </w:rPr>
        <w:br w:type="textWrapping"/>
      </w:r>
    </w:p>
    <w:p w14:paraId="53963C49">
      <w:pPr>
        <w:rPr>
          <w:rFonts w:hint="default"/>
          <w:lang w:val="en-US" w:eastAsia="zh-CN"/>
        </w:rPr>
      </w:pPr>
      <w:r>
        <w:rPr>
          <w:rFonts w:hint="default"/>
          <w:lang w:val="en-US" w:eastAsia="zh-CN"/>
        </w:rPr>
        <w:br w:type="page"/>
      </w:r>
    </w:p>
    <w:p w14:paraId="5C3683A2">
      <w:pPr>
        <w:jc w:val="center"/>
        <w:rPr>
          <w:rFonts w:hint="default" w:ascii="Times New Roman" w:hAnsi="宋体" w:eastAsia="宋体" w:cs="宋体"/>
          <w:b/>
          <w:bCs/>
          <w:sz w:val="32"/>
          <w:szCs w:val="32"/>
          <w:lang w:val="en-US" w:eastAsia="zh-CN"/>
        </w:rPr>
      </w:pPr>
      <w:r>
        <w:rPr>
          <w:rFonts w:hint="eastAsia" w:ascii="Times New Roman" w:hAnsi="宋体" w:eastAsia="宋体" w:cs="宋体"/>
          <w:b/>
          <w:bCs/>
          <w:sz w:val="32"/>
          <w:szCs w:val="32"/>
          <w:lang w:val="en-US" w:eastAsia="zh-CN"/>
        </w:rPr>
        <w:t>其他资格证明文件</w:t>
      </w:r>
    </w:p>
    <w:p w14:paraId="47A10394">
      <w:pPr>
        <w:keepNext w:val="0"/>
        <w:keepLines w:val="0"/>
        <w:pageBreakBefore w:val="0"/>
        <w:widowControl w:val="0"/>
        <w:kinsoku/>
        <w:wordWrap/>
        <w:overflowPunct/>
        <w:topLinePunct w:val="0"/>
        <w:autoSpaceDE/>
        <w:autoSpaceDN/>
        <w:bidi w:val="0"/>
        <w:adjustRightInd w:val="0"/>
        <w:snapToGrid w:val="0"/>
        <w:spacing w:line="240" w:lineRule="auto"/>
        <w:ind w:firstLine="528" w:firstLineChars="200"/>
        <w:textAlignment w:val="auto"/>
        <w:rPr>
          <w:rFonts w:hint="eastAsia" w:ascii="Times New Roman" w:hAnsi="宋体" w:eastAsia="宋体" w:cs="宋体"/>
          <w:spacing w:val="12"/>
          <w:sz w:val="24"/>
          <w:szCs w:val="21"/>
          <w:lang w:val="en-US" w:eastAsia="zh-CN"/>
        </w:rPr>
      </w:pPr>
      <w:r>
        <w:rPr>
          <w:rFonts w:hint="eastAsia" w:ascii="Times New Roman" w:hAnsi="宋体" w:eastAsia="宋体" w:cs="宋体"/>
          <w:spacing w:val="12"/>
          <w:sz w:val="24"/>
          <w:szCs w:val="21"/>
          <w:lang w:val="en-US" w:eastAsia="zh-CN"/>
        </w:rPr>
        <w:t>（包括但不仅限于营业执照、资产评估机构资格证书或财政部门出具的资产评估资格备案凭证、拟派项目负责人资产评估执业资格证书以及投标人认为有需要的证明材料）</w:t>
      </w:r>
    </w:p>
    <w:p w14:paraId="09926FB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694B67D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7CACA24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651E0BF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6356C60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5D0B77A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13089C5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546B18E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325E9F2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3B3C10E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47B1E95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0E1931D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3F63AC3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49769A8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7D1FAF5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321FC00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6547D41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76A886F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305A1CC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778B4AA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31C7BC3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2905924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2412410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3293A75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751459C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74CE866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3E1D1C0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421D243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3992E43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0E38D1C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57A5787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27E140E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221E42F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58079E3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p>
    <w:p w14:paraId="44EC33B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cs="宋体"/>
          <w:color w:val="FF0000"/>
          <w:spacing w:val="12"/>
          <w:sz w:val="24"/>
          <w:szCs w:val="21"/>
          <w:highlight w:val="none"/>
          <w:lang w:val="en-US" w:eastAsia="zh-CN"/>
        </w:rPr>
      </w:pPr>
      <w:r>
        <w:rPr>
          <w:rFonts w:hint="eastAsia" w:ascii="Times New Roman" w:hAnsi="宋体" w:eastAsia="宋体" w:cs="宋体"/>
          <w:color w:val="FF0000"/>
          <w:spacing w:val="12"/>
          <w:sz w:val="24"/>
          <w:szCs w:val="21"/>
          <w:highlight w:val="none"/>
          <w:lang w:val="en-US" w:eastAsia="zh-CN"/>
        </w:rPr>
        <w:t>注：</w:t>
      </w:r>
    </w:p>
    <w:p w14:paraId="42909075">
      <w:pPr>
        <w:keepNext w:val="0"/>
        <w:keepLines w:val="0"/>
        <w:pageBreakBefore w:val="0"/>
        <w:widowControl w:val="0"/>
        <w:kinsoku/>
        <w:wordWrap/>
        <w:overflowPunct/>
        <w:topLinePunct w:val="0"/>
        <w:autoSpaceDE/>
        <w:autoSpaceDN/>
        <w:bidi w:val="0"/>
        <w:adjustRightInd/>
        <w:snapToGrid/>
        <w:ind w:firstLine="528" w:firstLineChars="200"/>
        <w:textAlignment w:val="auto"/>
        <w:rPr>
          <w:rFonts w:hint="default" w:ascii="Times New Roman" w:hAnsi="宋体" w:eastAsia="宋体" w:cs="宋体"/>
          <w:color w:val="FF0000"/>
          <w:spacing w:val="12"/>
          <w:sz w:val="24"/>
          <w:szCs w:val="21"/>
          <w:highlight w:val="none"/>
          <w:lang w:val="en-US" w:eastAsia="zh-CN"/>
        </w:rPr>
      </w:pPr>
      <w:r>
        <w:rPr>
          <w:rFonts w:hint="eastAsia" w:ascii="Times New Roman" w:hAnsi="宋体" w:eastAsia="宋体" w:cs="宋体"/>
          <w:color w:val="FF0000"/>
          <w:spacing w:val="12"/>
          <w:sz w:val="24"/>
          <w:szCs w:val="21"/>
          <w:highlight w:val="none"/>
          <w:lang w:val="en-US" w:eastAsia="zh-CN"/>
        </w:rPr>
        <w:t>以上材料需填好打印，逐页盖章后按照原顺序扫描成一个PDF文件，PDF文件按照“某某公司报名材料”的格式命名。按公告规定时间发送至xpchqczck@163.com，并及时与采购人联系获取比选文件，联系方式0319-2273345，逾期不予受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MTk5OTk3ZjgyZjNkN2NhZDBlMGZkYmI3N2ZhNWIifQ=="/>
  </w:docVars>
  <w:rsids>
    <w:rsidRoot w:val="00000000"/>
    <w:rsid w:val="050244C2"/>
    <w:rsid w:val="067D3B2C"/>
    <w:rsid w:val="10024BBE"/>
    <w:rsid w:val="11131320"/>
    <w:rsid w:val="11F93707"/>
    <w:rsid w:val="14C15E46"/>
    <w:rsid w:val="158B7061"/>
    <w:rsid w:val="1F72077D"/>
    <w:rsid w:val="264F13E4"/>
    <w:rsid w:val="314811B6"/>
    <w:rsid w:val="33780F5B"/>
    <w:rsid w:val="3C7D1EF6"/>
    <w:rsid w:val="3E0D49A8"/>
    <w:rsid w:val="40424C83"/>
    <w:rsid w:val="471F2CD2"/>
    <w:rsid w:val="47983BDC"/>
    <w:rsid w:val="48D44473"/>
    <w:rsid w:val="4AE55710"/>
    <w:rsid w:val="4C76496E"/>
    <w:rsid w:val="4DF9702D"/>
    <w:rsid w:val="4EF530EA"/>
    <w:rsid w:val="5C5B0CD3"/>
    <w:rsid w:val="5F655051"/>
    <w:rsid w:val="6099477C"/>
    <w:rsid w:val="619C1A0A"/>
    <w:rsid w:val="66B73D42"/>
    <w:rsid w:val="6C374678"/>
    <w:rsid w:val="6DC3434D"/>
    <w:rsid w:val="71073BB0"/>
    <w:rsid w:val="71125E1E"/>
    <w:rsid w:val="720D19A0"/>
    <w:rsid w:val="73D508E9"/>
    <w:rsid w:val="77C06089"/>
    <w:rsid w:val="78B16E81"/>
    <w:rsid w:val="7A806BA4"/>
    <w:rsid w:val="7E8D3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Message Header"/>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1"/>
      <w:lang w:val="en-US" w:eastAsia="zh-CN" w:bidi="ar-SA"/>
    </w:rPr>
  </w:style>
  <w:style w:type="paragraph" w:styleId="3">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812</Words>
  <Characters>851</Characters>
  <Lines>0</Lines>
  <Paragraphs>0</Paragraphs>
  <TotalTime>2</TotalTime>
  <ScaleCrop>false</ScaleCrop>
  <LinksUpToDate>false</LinksUpToDate>
  <CharactersWithSpaces>1188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2022-09-15T03:02:00Z</dcterms:created>
  <dc:creator>jia</dc:creator>
  <cp:lastModifiedBy> </cp:lastModifiedBy>
  <dcterms:modified xsi:type="dcterms:W3CDTF">2025-06-16T10:38:48Z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1942B227E51A4E0CA5F79D6046A31D72_13</vt:lpwstr>
  </property>
  <property fmtid="{D5CDD505-2E9C-101B-9397-08002B2CF9AE}" pid="4" name="KSOTemplateDocerSaveRecord">
    <vt:lpwstr>eyJoZGlkIjoiZDZmZWUxOWQ5YWNhNDk3MjRjMmY3MDM3NzcxNzFmZTgiLCJ1c2VySWQiOiI4NTA3NjIyMjUifQ==</vt:lpwstr>
  </property>
</Properties>
</file>